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092FE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29" w:rsidRDefault="00802929" w:rsidP="00092FE9">
      <w:pPr>
        <w:jc w:val="center"/>
        <w:rPr>
          <w:rFonts w:ascii="Bookman Old Style" w:hAnsi="Bookman Old Style" w:cstheme="majorHAnsi"/>
        </w:rPr>
      </w:pPr>
    </w:p>
    <w:p w:rsidR="00092FE9" w:rsidRDefault="00BE6531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FC41FB">
        <w:rPr>
          <w:rFonts w:ascii="Bookman Old Style" w:hAnsi="Bookman Old Style" w:cstheme="majorHAnsi"/>
        </w:rPr>
        <w:t>3</w:t>
      </w:r>
      <w:r w:rsidR="00FC41FB" w:rsidRPr="00FC41FB">
        <w:rPr>
          <w:rFonts w:ascii="Bookman Old Style" w:hAnsi="Bookman Old Style" w:cstheme="majorHAnsi"/>
          <w:vertAlign w:val="superscript"/>
        </w:rPr>
        <w:t>rd</w:t>
      </w:r>
      <w:r w:rsidR="00FC41FB">
        <w:rPr>
          <w:rFonts w:ascii="Bookman Old Style" w:hAnsi="Bookman Old Style" w:cstheme="majorHAnsi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 xml:space="preserve">ay of </w:t>
      </w:r>
      <w:r w:rsidR="00C62A80">
        <w:rPr>
          <w:rFonts w:ascii="Bookman Old Style" w:hAnsi="Bookman Old Style" w:cstheme="majorHAnsi"/>
        </w:rPr>
        <w:t>Octob</w:t>
      </w:r>
      <w:r w:rsidR="00671177">
        <w:rPr>
          <w:rFonts w:ascii="Bookman Old Style" w:hAnsi="Bookman Old Style" w:cstheme="majorHAnsi"/>
        </w:rPr>
        <w:t>er</w:t>
      </w:r>
      <w:r w:rsidR="001A6705" w:rsidRPr="001C5578">
        <w:rPr>
          <w:rFonts w:ascii="Bookman Old Style" w:hAnsi="Bookman Old Style" w:cstheme="majorHAnsi"/>
        </w:rPr>
        <w:t>, 2017</w:t>
      </w:r>
      <w:r w:rsidR="005C20E3">
        <w:rPr>
          <w:rFonts w:ascii="Bookman Old Style" w:hAnsi="Bookman Old Style" w:cstheme="majorHAnsi"/>
        </w:rPr>
        <w:t>.</w:t>
      </w:r>
    </w:p>
    <w:p w:rsidR="00B43C29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F12F0C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  <w:r w:rsidR="00D931F1">
        <w:rPr>
          <w:rFonts w:ascii="Bookman Old Style" w:hAnsi="Bookman Old Style" w:cstheme="majorHAnsi"/>
        </w:rPr>
        <w:t>Moment of Silence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</w:t>
      </w:r>
      <w:r w:rsidR="00D931F1">
        <w:rPr>
          <w:rFonts w:ascii="Bookman Old Style" w:hAnsi="Bookman Old Style" w:cstheme="majorHAnsi"/>
        </w:rPr>
        <w:t>Paige Greenhalgh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BA11F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  <w:r w:rsidR="00FC41FB">
        <w:rPr>
          <w:rFonts w:ascii="Bookman Old Style" w:hAnsi="Bookman Old Style" w:cstheme="majorHAnsi"/>
        </w:rPr>
        <w:t>Ebert</w:t>
      </w:r>
    </w:p>
    <w:p w:rsidR="00FC41FB" w:rsidRDefault="00FC41F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C41FB" w:rsidRPr="00FC41FB" w:rsidRDefault="00FC41F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  <w:r w:rsidRPr="00FC41FB">
        <w:rPr>
          <w:rFonts w:ascii="Bookman Old Style" w:hAnsi="Bookman Old Style" w:cstheme="majorHAnsi"/>
          <w:b/>
        </w:rPr>
        <w:t>E</w:t>
      </w:r>
      <w:r>
        <w:rPr>
          <w:rFonts w:ascii="Bookman Old Style" w:hAnsi="Bookman Old Style" w:cstheme="majorHAnsi"/>
          <w:b/>
        </w:rPr>
        <w:t>.</w:t>
      </w:r>
      <w:r>
        <w:rPr>
          <w:rFonts w:ascii="Bookman Old Style" w:hAnsi="Bookman Old Style" w:cstheme="majorHAnsi"/>
          <w:b/>
        </w:rPr>
        <w:tab/>
      </w:r>
      <w:r w:rsidRPr="00FC41FB">
        <w:rPr>
          <w:rFonts w:ascii="Bookman Old Style" w:hAnsi="Bookman Old Style" w:cstheme="majorHAnsi"/>
          <w:b/>
          <w:u w:val="single"/>
        </w:rPr>
        <w:t>Presentation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C41FB" w:rsidRDefault="00FC41F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</w:r>
      <w:r w:rsidR="007348D3">
        <w:rPr>
          <w:rFonts w:ascii="Bookman Old Style" w:hAnsi="Bookman Old Style" w:cstheme="majorHAnsi"/>
        </w:rPr>
        <w:t>Presentation of the American Flag.</w:t>
      </w:r>
    </w:p>
    <w:p w:rsidR="007348D3" w:rsidRDefault="007348D3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</w:t>
      </w:r>
      <w:r w:rsidR="00310F4B">
        <w:rPr>
          <w:rFonts w:ascii="Bookman Old Style" w:hAnsi="Bookman Old Style" w:cstheme="majorHAnsi"/>
        </w:rPr>
        <w:t>: John and Connie Ott</w:t>
      </w:r>
    </w:p>
    <w:p w:rsidR="00310F4B" w:rsidRDefault="00310F4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10F4B" w:rsidRDefault="004C4F0C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</w:t>
      </w:r>
      <w:r w:rsidR="00310F4B">
        <w:rPr>
          <w:rFonts w:ascii="Bookman Old Style" w:hAnsi="Bookman Old Style" w:cstheme="majorHAnsi"/>
        </w:rPr>
        <w:t>.</w:t>
      </w:r>
      <w:r w:rsidR="00310F4B">
        <w:rPr>
          <w:rFonts w:ascii="Bookman Old Style" w:hAnsi="Bookman Old Style" w:cstheme="majorHAnsi"/>
        </w:rPr>
        <w:tab/>
        <w:t>Presentation on the County Seat Annual Report.</w:t>
      </w:r>
    </w:p>
    <w:p w:rsidR="00310F4B" w:rsidRDefault="00310F4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Chad Booth</w:t>
      </w:r>
    </w:p>
    <w:p w:rsidR="004C4F0C" w:rsidRDefault="004C4F0C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4C4F0C" w:rsidRDefault="004C4F0C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>Presentation of the Weber County Library.</w:t>
      </w:r>
    </w:p>
    <w:p w:rsidR="004C4F0C" w:rsidRDefault="004C4F0C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Lynnda Wangsgard</w:t>
      </w:r>
    </w:p>
    <w:p w:rsidR="00310F4B" w:rsidRDefault="00310F4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302C2" w:rsidRDefault="00D931F1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F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1C5578" w:rsidRDefault="00694137" w:rsidP="00F03500">
      <w:pPr>
        <w:pStyle w:val="ListParagraph"/>
        <w:spacing w:after="0"/>
        <w:ind w:left="1440"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EA7AE4">
        <w:rPr>
          <w:rFonts w:ascii="Bookman Old Style" w:hAnsi="Bookman Old Style" w:cstheme="majorHAnsi"/>
        </w:rPr>
        <w:t>1216-1223</w:t>
      </w:r>
      <w:r w:rsidR="00FC41FB">
        <w:rPr>
          <w:rFonts w:ascii="Bookman Old Style" w:hAnsi="Bookman Old Style" w:cstheme="majorHAnsi"/>
        </w:rPr>
        <w:t xml:space="preserve"> </w:t>
      </w:r>
      <w:r w:rsidR="00CE58E4" w:rsidRPr="001C5578">
        <w:rPr>
          <w:rFonts w:ascii="Bookman Old Style" w:hAnsi="Bookman Old Style" w:cstheme="majorHAnsi"/>
        </w:rPr>
        <w:t>and #</w:t>
      </w:r>
      <w:r w:rsidR="00EA7AE4">
        <w:rPr>
          <w:rFonts w:ascii="Bookman Old Style" w:hAnsi="Bookman Old Style" w:cstheme="majorHAnsi"/>
        </w:rPr>
        <w:t>421354-421599</w:t>
      </w:r>
      <w:r w:rsidR="00FC41FB">
        <w:rPr>
          <w:rFonts w:ascii="Bookman Old Style" w:hAnsi="Bookman Old Style" w:cstheme="majorHAnsi"/>
        </w:rPr>
        <w:t xml:space="preserve"> </w:t>
      </w:r>
      <w:r w:rsidR="00996E50" w:rsidRPr="001C5578">
        <w:rPr>
          <w:rFonts w:ascii="Bookman Old Style" w:hAnsi="Bookman Old Style" w:cstheme="majorHAnsi"/>
        </w:rPr>
        <w:t>in the amount of $</w:t>
      </w:r>
      <w:r w:rsidR="00EA7AE4">
        <w:rPr>
          <w:rFonts w:ascii="Bookman Old Style" w:hAnsi="Bookman Old Style" w:cstheme="majorHAnsi"/>
        </w:rPr>
        <w:t>2,608,825.35</w:t>
      </w:r>
      <w:r w:rsidR="00A4268B" w:rsidRPr="001C5578">
        <w:rPr>
          <w:rFonts w:ascii="Bookman Old Style" w:hAnsi="Bookman Old Style" w:cstheme="majorHAnsi"/>
        </w:rPr>
        <w:t>.</w:t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914587">
        <w:rPr>
          <w:rFonts w:ascii="Bookman Old Style" w:hAnsi="Bookman Old Style" w:cstheme="majorHAnsi"/>
        </w:rPr>
        <w:t>537,682.50</w:t>
      </w:r>
      <w:r w:rsidR="000258B5">
        <w:rPr>
          <w:rFonts w:ascii="Bookman Old Style" w:hAnsi="Bookman Old Style" w:cstheme="majorHAnsi"/>
        </w:rPr>
        <w:t>.</w:t>
      </w:r>
    </w:p>
    <w:p w:rsidR="00B43C29" w:rsidRDefault="003D3330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minutes for the meeting held on </w:t>
      </w:r>
      <w:r w:rsidR="00FD61B2">
        <w:rPr>
          <w:rFonts w:ascii="Bookman Old Style" w:hAnsi="Bookman Old Style" w:cstheme="majorHAnsi"/>
        </w:rPr>
        <w:t xml:space="preserve">September </w:t>
      </w:r>
      <w:r w:rsidR="00FC41FB">
        <w:rPr>
          <w:rFonts w:ascii="Bookman Old Style" w:hAnsi="Bookman Old Style" w:cstheme="majorHAnsi"/>
        </w:rPr>
        <w:t>26</w:t>
      </w:r>
      <w:r w:rsidR="00BA11F3">
        <w:rPr>
          <w:rFonts w:ascii="Bookman Old Style" w:hAnsi="Bookman Old Style" w:cstheme="majorHAnsi"/>
        </w:rPr>
        <w:t>, 2017.</w:t>
      </w:r>
    </w:p>
    <w:p w:rsidR="00EA7AE4" w:rsidRDefault="00EA7AE4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 xml:space="preserve">Request for approval of ACH payment to US Bank in the amount of $140,691.65 for </w:t>
      </w:r>
      <w:r>
        <w:rPr>
          <w:rFonts w:ascii="Bookman Old Style" w:hAnsi="Bookman Old Style" w:cstheme="majorHAnsi"/>
        </w:rPr>
        <w:tab/>
        <w:t xml:space="preserve">purchasing card transactions made through the billing cycle ending September 25, </w:t>
      </w:r>
      <w:r>
        <w:rPr>
          <w:rFonts w:ascii="Bookman Old Style" w:hAnsi="Bookman Old Style" w:cstheme="majorHAnsi"/>
        </w:rPr>
        <w:tab/>
        <w:t>2017.</w:t>
      </w:r>
    </w:p>
    <w:p w:rsidR="005D5E6A" w:rsidRDefault="00EA7AE4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</w:t>
      </w:r>
      <w:r w:rsidR="005D5E6A">
        <w:rPr>
          <w:rFonts w:ascii="Bookman Old Style" w:hAnsi="Bookman Old Style" w:cstheme="majorHAnsi"/>
        </w:rPr>
        <w:t>.</w:t>
      </w:r>
      <w:r w:rsidR="005D5E6A">
        <w:rPr>
          <w:rFonts w:ascii="Bookman Old Style" w:hAnsi="Bookman Old Style" w:cstheme="majorHAnsi"/>
        </w:rPr>
        <w:tab/>
        <w:t xml:space="preserve">Request for approval of a Retirement Agreement by and between Weber County and </w:t>
      </w:r>
      <w:r w:rsidR="005D5E6A">
        <w:rPr>
          <w:rFonts w:ascii="Bookman Old Style" w:hAnsi="Bookman Old Style" w:cstheme="majorHAnsi"/>
        </w:rPr>
        <w:tab/>
        <w:t>Kathryn Larrison.</w:t>
      </w:r>
    </w:p>
    <w:p w:rsidR="00914587" w:rsidRDefault="00EA7AE4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</w:t>
      </w:r>
      <w:r w:rsidR="00914587">
        <w:rPr>
          <w:rFonts w:ascii="Bookman Old Style" w:hAnsi="Bookman Old Style" w:cstheme="majorHAnsi"/>
        </w:rPr>
        <w:t>.</w:t>
      </w:r>
      <w:r w:rsidR="00914587">
        <w:rPr>
          <w:rFonts w:ascii="Bookman Old Style" w:hAnsi="Bookman Old Style" w:cstheme="majorHAnsi"/>
        </w:rPr>
        <w:tab/>
        <w:t xml:space="preserve">Request for approval to set the date of October 24, 2017 at 10:00 a.m. for a public </w:t>
      </w:r>
      <w:r w:rsidR="00914587">
        <w:rPr>
          <w:rFonts w:ascii="Bookman Old Style" w:hAnsi="Bookman Old Style" w:cstheme="majorHAnsi"/>
        </w:rPr>
        <w:tab/>
        <w:t xml:space="preserve">hearing to discuss and take public comment on a proposal to amend the following </w:t>
      </w:r>
      <w:r w:rsidR="00914587">
        <w:rPr>
          <w:rFonts w:ascii="Bookman Old Style" w:hAnsi="Bookman Old Style" w:cstheme="majorHAnsi"/>
        </w:rPr>
        <w:tab/>
        <w:t xml:space="preserve">sections of Weber County Code: Definitions (101-1-7) and Ogden Valley Signs (Title </w:t>
      </w:r>
      <w:r w:rsidR="00914587">
        <w:rPr>
          <w:rFonts w:ascii="Bookman Old Style" w:hAnsi="Bookman Old Style" w:cstheme="majorHAnsi"/>
        </w:rPr>
        <w:tab/>
        <w:t>110, Chapter 2) to amend provision related to flags, window signs and portable signs.</w:t>
      </w:r>
    </w:p>
    <w:p w:rsidR="00BA11F3" w:rsidRPr="001C5578" w:rsidRDefault="00FD61B2" w:rsidP="00FC41FB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</w:p>
    <w:p w:rsidR="00310F4B" w:rsidRDefault="007A3A95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G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494B0B" w:rsidRDefault="00494B0B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494B0B" w:rsidRDefault="00494B0B" w:rsidP="00494B0B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  <w:t xml:space="preserve">Request from the </w:t>
      </w:r>
      <w:r>
        <w:rPr>
          <w:rFonts w:ascii="Bookman Old Style" w:hAnsi="Bookman Old Style" w:cstheme="majorHAnsi"/>
        </w:rPr>
        <w:t>George E. Whalen Ogden Veteran's Home</w:t>
      </w:r>
      <w:r>
        <w:rPr>
          <w:rFonts w:ascii="Bookman Old Style" w:hAnsi="Bookman Old Style" w:cstheme="majorHAnsi"/>
        </w:rPr>
        <w:t xml:space="preserve"> to have a Commission </w:t>
      </w:r>
      <w:r>
        <w:rPr>
          <w:rFonts w:ascii="Bookman Old Style" w:hAnsi="Bookman Old Style" w:cstheme="majorHAnsi"/>
        </w:rPr>
        <w:tab/>
        <w:t>Member serve on the Veteran's Nursing Home Board</w:t>
      </w:r>
      <w:r>
        <w:rPr>
          <w:rFonts w:ascii="Bookman Old Style" w:hAnsi="Bookman Old Style" w:cstheme="majorHAnsi"/>
        </w:rPr>
        <w:t>.</w:t>
      </w:r>
    </w:p>
    <w:p w:rsidR="00494B0B" w:rsidRDefault="00494B0B" w:rsidP="00494B0B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lastRenderedPageBreak/>
        <w:tab/>
      </w:r>
      <w:r>
        <w:rPr>
          <w:rFonts w:ascii="Bookman Old Style" w:hAnsi="Bookman Old Style" w:cstheme="majorHAnsi"/>
        </w:rPr>
        <w:tab/>
        <w:t>Presenter: Representative Oda and Blake Wahlen</w:t>
      </w:r>
    </w:p>
    <w:p w:rsidR="00494B0B" w:rsidRPr="00565003" w:rsidRDefault="00494B0B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2B18DE" w:rsidRDefault="00914587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 w:cstheme="majorHAnsi"/>
        </w:rPr>
        <w:tab/>
        <w:t>2</w:t>
      </w:r>
      <w:r w:rsidR="005D5E6A">
        <w:rPr>
          <w:rFonts w:ascii="Bookman Old Style" w:hAnsi="Bookman Old Style" w:cstheme="majorHAnsi"/>
        </w:rPr>
        <w:t>.</w:t>
      </w:r>
      <w:r w:rsidR="002C54B4">
        <w:rPr>
          <w:rFonts w:ascii="Bookman Old Style" w:hAnsi="Bookman Old Style"/>
        </w:rPr>
        <w:tab/>
      </w:r>
      <w:r w:rsidR="005D5E6A">
        <w:rPr>
          <w:rFonts w:ascii="Bookman Old Style" w:hAnsi="Bookman Old Style"/>
        </w:rPr>
        <w:t xml:space="preserve">Request for approval of an Interlocal Agreement allowing North Ogden City to become </w:t>
      </w:r>
      <w:r w:rsidR="005D5E6A">
        <w:rPr>
          <w:rFonts w:ascii="Bookman Old Style" w:hAnsi="Bookman Old Style"/>
        </w:rPr>
        <w:tab/>
      </w:r>
      <w:r w:rsidR="005D5E6A">
        <w:rPr>
          <w:rFonts w:ascii="Bookman Old Style" w:hAnsi="Bookman Old Style"/>
        </w:rPr>
        <w:tab/>
      </w:r>
      <w:r w:rsidR="005D5E6A">
        <w:rPr>
          <w:rFonts w:ascii="Bookman Old Style" w:hAnsi="Bookman Old Style"/>
        </w:rPr>
        <w:tab/>
        <w:t xml:space="preserve">the land use and building permit authority for property in unincorporated Weber </w:t>
      </w:r>
      <w:r w:rsidR="005D5E6A">
        <w:rPr>
          <w:rFonts w:ascii="Bookman Old Style" w:hAnsi="Bookman Old Style"/>
        </w:rPr>
        <w:tab/>
      </w:r>
      <w:r w:rsidR="005D5E6A">
        <w:rPr>
          <w:rFonts w:ascii="Bookman Old Style" w:hAnsi="Bookman Old Style"/>
        </w:rPr>
        <w:tab/>
      </w:r>
      <w:r w:rsidR="005D5E6A">
        <w:rPr>
          <w:rFonts w:ascii="Bookman Old Style" w:hAnsi="Bookman Old Style"/>
        </w:rPr>
        <w:tab/>
        <w:t>County that is being annexed into North Ogden City.</w:t>
      </w:r>
    </w:p>
    <w:p w:rsidR="005D5E6A" w:rsidRDefault="005D5E6A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Sean Wilkinson</w:t>
      </w:r>
    </w:p>
    <w:p w:rsidR="00310F4B" w:rsidRDefault="00310F4B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310F4B" w:rsidRDefault="00914587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</w:t>
      </w:r>
      <w:r w:rsidR="00310F4B">
        <w:rPr>
          <w:rFonts w:ascii="Bookman Old Style" w:hAnsi="Bookman Old Style"/>
        </w:rPr>
        <w:t>.</w:t>
      </w:r>
      <w:r w:rsidR="00310F4B">
        <w:rPr>
          <w:rFonts w:ascii="Bookman Old Style" w:hAnsi="Bookman Old Style"/>
        </w:rPr>
        <w:tab/>
        <w:t>Reque</w:t>
      </w:r>
      <w:r w:rsidR="00494B0B">
        <w:rPr>
          <w:rFonts w:ascii="Bookman Old Style" w:hAnsi="Bookman Old Style"/>
        </w:rPr>
        <w:t>st</w:t>
      </w:r>
      <w:r w:rsidR="005D5E6A">
        <w:rPr>
          <w:rFonts w:ascii="Bookman Old Style" w:hAnsi="Bookman Old Style"/>
        </w:rPr>
        <w:t xml:space="preserve"> for approval </w:t>
      </w:r>
      <w:r w:rsidR="003A4955">
        <w:rPr>
          <w:rFonts w:ascii="Bookman Old Style" w:hAnsi="Bookman Old Style"/>
        </w:rPr>
        <w:t xml:space="preserve">of an Interlocal Agreement by and between Weber County and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A4955">
        <w:rPr>
          <w:rFonts w:ascii="Bookman Old Style" w:hAnsi="Bookman Old Style"/>
        </w:rPr>
        <w:t xml:space="preserve">Huntsville </w:t>
      </w:r>
      <w:r>
        <w:rPr>
          <w:rFonts w:ascii="Bookman Old Style" w:hAnsi="Bookman Old Style"/>
        </w:rPr>
        <w:t>Town for animal control services.</w:t>
      </w:r>
    </w:p>
    <w:p w:rsidR="00914587" w:rsidRDefault="00914587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Ashley Haslam</w:t>
      </w:r>
    </w:p>
    <w:p w:rsidR="00914587" w:rsidRDefault="00914587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914587" w:rsidRDefault="00914587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4.</w:t>
      </w:r>
      <w:r>
        <w:rPr>
          <w:rFonts w:ascii="Bookman Old Style" w:hAnsi="Bookman Old Style"/>
        </w:rPr>
        <w:tab/>
        <w:t>Request for approval of a</w:t>
      </w:r>
      <w:r w:rsidR="00EA7AE4">
        <w:rPr>
          <w:rFonts w:ascii="Bookman Old Style" w:hAnsi="Bookman Old Style"/>
        </w:rPr>
        <w:t xml:space="preserve">n amendment to a </w:t>
      </w:r>
      <w:r>
        <w:rPr>
          <w:rFonts w:ascii="Bookman Old Style" w:hAnsi="Bookman Old Style"/>
        </w:rPr>
        <w:t xml:space="preserve">contract by and between Weber County </w:t>
      </w:r>
      <w:r w:rsidR="00EA7AE4">
        <w:rPr>
          <w:rFonts w:ascii="Bookman Old Style" w:hAnsi="Bookman Old Style"/>
        </w:rPr>
        <w:tab/>
      </w:r>
      <w:r w:rsidR="00EA7AE4">
        <w:rPr>
          <w:rFonts w:ascii="Bookman Old Style" w:hAnsi="Bookman Old Style"/>
        </w:rPr>
        <w:tab/>
      </w:r>
      <w:r w:rsidR="00EA7AE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and Salt Lake County</w:t>
      </w:r>
      <w:r w:rsidR="00EA7AE4">
        <w:rPr>
          <w:rFonts w:ascii="Bookman Old Style" w:hAnsi="Bookman Old Style"/>
        </w:rPr>
        <w:t xml:space="preserve"> to house Salt Lake County offenders in the Weber County Jail to </w:t>
      </w:r>
      <w:r w:rsidR="00EA7AE4">
        <w:rPr>
          <w:rFonts w:ascii="Bookman Old Style" w:hAnsi="Bookman Old Style"/>
        </w:rPr>
        <w:tab/>
      </w:r>
      <w:r w:rsidR="00EA7AE4">
        <w:rPr>
          <w:rFonts w:ascii="Bookman Old Style" w:hAnsi="Bookman Old Style"/>
        </w:rPr>
        <w:tab/>
        <w:t xml:space="preserve">allow the parties to modify by mutual agreement on the number of Salt Lake County </w:t>
      </w:r>
      <w:r w:rsidR="00EA7AE4">
        <w:rPr>
          <w:rFonts w:ascii="Bookman Old Style" w:hAnsi="Bookman Old Style"/>
        </w:rPr>
        <w:tab/>
      </w:r>
      <w:r w:rsidR="00EA7AE4">
        <w:rPr>
          <w:rFonts w:ascii="Bookman Old Style" w:hAnsi="Bookman Old Style"/>
        </w:rPr>
        <w:tab/>
      </w:r>
      <w:r w:rsidR="00EA7AE4">
        <w:rPr>
          <w:rFonts w:ascii="Bookman Old Style" w:hAnsi="Bookman Old Style"/>
        </w:rPr>
        <w:tab/>
        <w:t>inmates that may be house in the Weber County Jail.</w:t>
      </w:r>
    </w:p>
    <w:p w:rsidR="00EA7AE4" w:rsidRDefault="00EA7AE4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Steffani Ebert</w:t>
      </w:r>
    </w:p>
    <w:p w:rsidR="00EA7AE4" w:rsidRDefault="00EA7AE4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EA7AE4" w:rsidRDefault="00EA7AE4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5.</w:t>
      </w:r>
      <w:r>
        <w:rPr>
          <w:rFonts w:ascii="Bookman Old Style" w:hAnsi="Bookman Old Style"/>
        </w:rPr>
        <w:tab/>
        <w:t xml:space="preserve">Request for approval of a resolution of the Board of County Commissioners of Weber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County recommending the annexation of certain parcels within certain unincorporated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islands into Roy City.</w:t>
      </w:r>
    </w:p>
    <w:p w:rsidR="00EA7AE4" w:rsidRDefault="00EA7AE4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Charlie Ewert</w:t>
      </w:r>
    </w:p>
    <w:p w:rsidR="00EA7AE4" w:rsidRDefault="00EA7AE4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EA7AE4" w:rsidRDefault="00EA7AE4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6.</w:t>
      </w:r>
      <w:r>
        <w:rPr>
          <w:rFonts w:ascii="Bookman Old Style" w:hAnsi="Bookman Old Style"/>
        </w:rPr>
        <w:tab/>
        <w:t xml:space="preserve">Request for approval of a resolution of the County Commissioners of Weber County </w:t>
      </w:r>
      <w:r w:rsidR="00D931F1">
        <w:rPr>
          <w:rFonts w:ascii="Bookman Old Style" w:hAnsi="Bookman Old Style"/>
        </w:rPr>
        <w:tab/>
      </w:r>
      <w:r w:rsidR="00D931F1">
        <w:rPr>
          <w:rFonts w:ascii="Bookman Old Style" w:hAnsi="Bookman Old Style"/>
        </w:rPr>
        <w:tab/>
      </w:r>
      <w:r w:rsidR="00D931F1">
        <w:rPr>
          <w:rFonts w:ascii="Bookman Old Style" w:hAnsi="Bookman Old Style"/>
        </w:rPr>
        <w:tab/>
        <w:t xml:space="preserve">appointing members to the Weber County Recreation, Arts, Museums and Parks </w:t>
      </w:r>
      <w:r w:rsidR="00D931F1">
        <w:rPr>
          <w:rFonts w:ascii="Bookman Old Style" w:hAnsi="Bookman Old Style"/>
        </w:rPr>
        <w:tab/>
      </w:r>
      <w:r w:rsidR="00D931F1">
        <w:rPr>
          <w:rFonts w:ascii="Bookman Old Style" w:hAnsi="Bookman Old Style"/>
        </w:rPr>
        <w:tab/>
      </w:r>
      <w:r w:rsidR="00D931F1">
        <w:rPr>
          <w:rFonts w:ascii="Bookman Old Style" w:hAnsi="Bookman Old Style"/>
        </w:rPr>
        <w:tab/>
        <w:t>Board.</w:t>
      </w:r>
    </w:p>
    <w:p w:rsidR="0012016C" w:rsidRPr="0012016C" w:rsidRDefault="00D931F1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Shelly Halacy</w:t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</w:r>
    </w:p>
    <w:p w:rsidR="009419BE" w:rsidRPr="00FD61B2" w:rsidRDefault="009419BE" w:rsidP="00FD61B2">
      <w:pPr>
        <w:spacing w:after="0"/>
        <w:ind w:left="720" w:hanging="720"/>
        <w:rPr>
          <w:rFonts w:ascii="Bookman Old Style" w:hAnsi="Bookman Old Style" w:cstheme="majorHAnsi"/>
        </w:rPr>
      </w:pPr>
    </w:p>
    <w:p w:rsidR="00092FE9" w:rsidRDefault="007A3A95" w:rsidP="00092FE9">
      <w:pPr>
        <w:spacing w:after="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  <w:b/>
        </w:rPr>
        <w:t>H</w:t>
      </w:r>
      <w:r w:rsidR="00092FE9" w:rsidRPr="00092FE9">
        <w:rPr>
          <w:rFonts w:ascii="Bookman Old Style" w:hAnsi="Bookman Old Style" w:cstheme="majorHAnsi"/>
          <w:b/>
        </w:rPr>
        <w:t>.</w:t>
      </w:r>
      <w:r w:rsidR="00092FE9" w:rsidRPr="00092FE9">
        <w:rPr>
          <w:rFonts w:ascii="Bookman Old Style" w:hAnsi="Bookman Old Style" w:cstheme="majorHAnsi"/>
          <w:b/>
        </w:rPr>
        <w:tab/>
      </w:r>
      <w:r w:rsidR="00092FE9" w:rsidRPr="001C5578">
        <w:rPr>
          <w:rFonts w:ascii="Bookman Old Style" w:hAnsi="Bookman Old Style" w:cstheme="majorHAnsi"/>
          <w:b/>
          <w:u w:val="single"/>
        </w:rPr>
        <w:t xml:space="preserve">Public </w:t>
      </w:r>
      <w:r w:rsidR="008E71E8" w:rsidRPr="001C5578">
        <w:rPr>
          <w:rFonts w:ascii="Bookman Old Style" w:hAnsi="Bookman Old Style" w:cstheme="majorHAnsi"/>
          <w:b/>
          <w:u w:val="single"/>
        </w:rPr>
        <w:t>comments</w:t>
      </w:r>
      <w:r w:rsidR="008E71E8" w:rsidRPr="001C5578">
        <w:rPr>
          <w:rFonts w:ascii="Bookman Old Style" w:hAnsi="Bookman Old Style" w:cstheme="majorHAnsi"/>
          <w:i/>
        </w:rPr>
        <w:t xml:space="preserve"> (</w:t>
      </w:r>
      <w:r w:rsidR="00092FE9" w:rsidRPr="001C5578">
        <w:rPr>
          <w:rFonts w:ascii="Bookman Old Style" w:hAnsi="Bookman Old Style" w:cstheme="majorHAnsi"/>
          <w:i/>
        </w:rPr>
        <w:t>Please limit comments to 3 minutes)</w:t>
      </w:r>
    </w:p>
    <w:p w:rsidR="00BA7B3A" w:rsidRDefault="00BA7B3A" w:rsidP="00092FE9">
      <w:pPr>
        <w:spacing w:after="0"/>
        <w:rPr>
          <w:rFonts w:ascii="Bookman Old Style" w:hAnsi="Bookman Old Style" w:cstheme="majorHAnsi"/>
          <w:i/>
        </w:rPr>
      </w:pPr>
    </w:p>
    <w:p w:rsidR="003D3330" w:rsidRDefault="007A3A95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I</w:t>
      </w:r>
      <w:bookmarkStart w:id="0" w:name="_GoBack"/>
      <w:bookmarkEnd w:id="0"/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</w:t>
      </w:r>
      <w:r w:rsidR="00FD04B4">
        <w:rPr>
          <w:rFonts w:ascii="Bookman Old Style" w:hAnsi="Bookman Old Style" w:cstheme="majorHAnsi"/>
          <w:b/>
        </w:rPr>
        <w:t xml:space="preserve">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FD04B4" w:rsidRPr="001C5578" w:rsidRDefault="00FD04B4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</w:p>
    <w:p w:rsidR="003D3330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FD04B4" w:rsidRPr="001C5578" w:rsidRDefault="00FD04B4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>
        <w:rPr>
          <w:rFonts w:ascii="Bookman Old Style" w:hAnsi="Bookman Old Style" w:cstheme="majorHAnsi"/>
        </w:rPr>
        <w:t xml:space="preserve"> posted as required by law this </w:t>
      </w:r>
      <w:r w:rsidR="00593AB2">
        <w:rPr>
          <w:rFonts w:ascii="Bookman Old Style" w:hAnsi="Bookman Old Style" w:cstheme="majorHAnsi"/>
        </w:rPr>
        <w:t>2</w:t>
      </w:r>
      <w:r w:rsidR="00D931F1" w:rsidRPr="00D931F1">
        <w:rPr>
          <w:rFonts w:ascii="Bookman Old Style" w:hAnsi="Bookman Old Style" w:cstheme="majorHAnsi"/>
          <w:vertAlign w:val="superscript"/>
        </w:rPr>
        <w:t>nd</w:t>
      </w:r>
      <w:r w:rsidR="007C3930" w:rsidRPr="00671177">
        <w:rPr>
          <w:rFonts w:ascii="Bookman Old Style" w:hAnsi="Bookman Old Style" w:cstheme="majorHAnsi"/>
          <w:vertAlign w:val="superscript"/>
        </w:rPr>
        <w:t xml:space="preserve"> </w:t>
      </w:r>
      <w:r w:rsidR="00FD1F2C" w:rsidRPr="001C5578">
        <w:rPr>
          <w:rFonts w:ascii="Bookman Old Style" w:hAnsi="Bookman Old Style" w:cstheme="majorHAnsi"/>
        </w:rPr>
        <w:t>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D931F1">
        <w:rPr>
          <w:rFonts w:ascii="Bookman Old Style" w:hAnsi="Bookman Old Style" w:cstheme="majorHAnsi"/>
        </w:rPr>
        <w:t>Octo</w:t>
      </w:r>
      <w:r w:rsidR="00671177">
        <w:rPr>
          <w:rFonts w:ascii="Bookman Old Style" w:hAnsi="Bookman Old Style" w:cstheme="majorHAnsi"/>
        </w:rPr>
        <w:t>ber</w:t>
      </w:r>
      <w:r w:rsidR="007C3930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</w:p>
    <w:p w:rsidR="0036604D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2C54B4">
        <w:rPr>
          <w:rFonts w:ascii="Bookman Old Style" w:hAnsi="Bookman Old Style" w:cstheme="majorHAnsi"/>
        </w:rPr>
        <w:t>Shelly Halacy</w:t>
      </w:r>
    </w:p>
    <w:p w:rsidR="00EF3F8C" w:rsidRPr="001C5578" w:rsidRDefault="00EF3F8C" w:rsidP="00BB2BB9">
      <w:pPr>
        <w:spacing w:after="0"/>
        <w:rPr>
          <w:rFonts w:ascii="Bookman Old Style" w:hAnsi="Bookman Old Style" w:cstheme="majorHAnsi"/>
        </w:rPr>
      </w:pPr>
    </w:p>
    <w:p w:rsidR="006048F7" w:rsidRPr="00092FE9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92FE9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092FE9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092FE9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092FE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6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40"/>
  </w:num>
  <w:num w:numId="12">
    <w:abstractNumId w:val="13"/>
  </w:num>
  <w:num w:numId="13">
    <w:abstractNumId w:val="4"/>
  </w:num>
  <w:num w:numId="14">
    <w:abstractNumId w:val="39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30C13"/>
    <w:rsid w:val="00135819"/>
    <w:rsid w:val="0013593A"/>
    <w:rsid w:val="001361EF"/>
    <w:rsid w:val="00137A44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E5746"/>
    <w:rsid w:val="001F025F"/>
    <w:rsid w:val="001F381D"/>
    <w:rsid w:val="001F6883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636B"/>
    <w:rsid w:val="00276F85"/>
    <w:rsid w:val="0028053C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D295E"/>
    <w:rsid w:val="002D2F52"/>
    <w:rsid w:val="002E2B4C"/>
    <w:rsid w:val="002E4A9D"/>
    <w:rsid w:val="002E4CB1"/>
    <w:rsid w:val="002F1308"/>
    <w:rsid w:val="002F298E"/>
    <w:rsid w:val="002F2A58"/>
    <w:rsid w:val="002F3AAF"/>
    <w:rsid w:val="00300113"/>
    <w:rsid w:val="00303492"/>
    <w:rsid w:val="0031001A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6A9A"/>
    <w:rsid w:val="004B2615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AB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1177"/>
    <w:rsid w:val="00672C09"/>
    <w:rsid w:val="00673A0E"/>
    <w:rsid w:val="00675269"/>
    <w:rsid w:val="00677B3B"/>
    <w:rsid w:val="00685129"/>
    <w:rsid w:val="00693C28"/>
    <w:rsid w:val="00694137"/>
    <w:rsid w:val="00694EF4"/>
    <w:rsid w:val="006956C2"/>
    <w:rsid w:val="00696994"/>
    <w:rsid w:val="006A15C3"/>
    <w:rsid w:val="006A1E99"/>
    <w:rsid w:val="006A4073"/>
    <w:rsid w:val="006A4A93"/>
    <w:rsid w:val="006A75AA"/>
    <w:rsid w:val="006B3670"/>
    <w:rsid w:val="006B3FA0"/>
    <w:rsid w:val="006B4F58"/>
    <w:rsid w:val="006B7D3E"/>
    <w:rsid w:val="006C2988"/>
    <w:rsid w:val="006D56EC"/>
    <w:rsid w:val="006D7D43"/>
    <w:rsid w:val="006E1A7E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2B16"/>
    <w:rsid w:val="00724992"/>
    <w:rsid w:val="007348D3"/>
    <w:rsid w:val="007433A1"/>
    <w:rsid w:val="00744AAB"/>
    <w:rsid w:val="00746D95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59C6"/>
    <w:rsid w:val="007C3200"/>
    <w:rsid w:val="007C3930"/>
    <w:rsid w:val="007C55DC"/>
    <w:rsid w:val="007C7AC1"/>
    <w:rsid w:val="007D6A4A"/>
    <w:rsid w:val="007D7590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14587"/>
    <w:rsid w:val="009221F6"/>
    <w:rsid w:val="009229BC"/>
    <w:rsid w:val="0093169F"/>
    <w:rsid w:val="00932626"/>
    <w:rsid w:val="00934EDE"/>
    <w:rsid w:val="009415C7"/>
    <w:rsid w:val="009419BE"/>
    <w:rsid w:val="00947C86"/>
    <w:rsid w:val="0095272C"/>
    <w:rsid w:val="0095338D"/>
    <w:rsid w:val="00954A8A"/>
    <w:rsid w:val="009566E2"/>
    <w:rsid w:val="00956930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0909"/>
    <w:rsid w:val="009B18CE"/>
    <w:rsid w:val="009B25F2"/>
    <w:rsid w:val="009B38F4"/>
    <w:rsid w:val="009B613B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01E9"/>
    <w:rsid w:val="009F0AE6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E33E0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35351"/>
    <w:rsid w:val="00C45741"/>
    <w:rsid w:val="00C46543"/>
    <w:rsid w:val="00C474B8"/>
    <w:rsid w:val="00C50AB5"/>
    <w:rsid w:val="00C51E4F"/>
    <w:rsid w:val="00C577C1"/>
    <w:rsid w:val="00C62A80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678E"/>
    <w:rsid w:val="00D706CC"/>
    <w:rsid w:val="00D738D0"/>
    <w:rsid w:val="00D81596"/>
    <w:rsid w:val="00D816F2"/>
    <w:rsid w:val="00D84218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A7AE4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79F5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5D76-C197-45BA-A7A5-71FF662D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2017-09-25T15:14:00Z</cp:lastPrinted>
  <dcterms:created xsi:type="dcterms:W3CDTF">2017-09-29T20:09:00Z</dcterms:created>
  <dcterms:modified xsi:type="dcterms:W3CDTF">2017-09-29T22:21:00Z</dcterms:modified>
</cp:coreProperties>
</file>